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8826" w14:textId="72C48011" w:rsidR="001955E7" w:rsidRPr="00C20A1A" w:rsidRDefault="001955E7" w:rsidP="009B73B2">
      <w:pPr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A2A2D">
        <w:rPr>
          <w:rFonts w:ascii="Times New Roman" w:hAnsi="Times New Roman" w:cs="Times New Roman"/>
          <w:b/>
          <w:sz w:val="26"/>
          <w:szCs w:val="26"/>
        </w:rPr>
        <w:t>Hướng dẫn (tạm thời) hoạt động của hội đồng đánh giá đề cương đề tài NCKH</w:t>
      </w:r>
      <w:r w:rsidR="00C20A1A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14:paraId="7FD07EB2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1. Phân công phản biện: CT phân công các thành viêntrong HĐ làm phản biện 1 và phản biện 2 cho mỗi đề tài.</w:t>
      </w:r>
    </w:p>
    <w:p w14:paraId="7C995D95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2. Mỗi thành viên đều ghi phiếu đánh giá cho mỗi đề tài (theo mẫu)</w:t>
      </w:r>
    </w:p>
    <w:p w14:paraId="22A82520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 xml:space="preserve">3. Khi họp đánh giá đề cương thư ký ghi biên bản theo dạng ghi chú cuộc họp (không cần theo mẫu). Đối với mỗi đề tài ghi các nội dung: </w:t>
      </w:r>
    </w:p>
    <w:p w14:paraId="27A50A2D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Tên đề tài</w:t>
      </w:r>
    </w:p>
    <w:p w14:paraId="01843A1E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Tên chủ nhiệm đề tài, đơn vị</w:t>
      </w:r>
    </w:p>
    <w:p w14:paraId="48B6353D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Điểm trung bình của hội đồng</w:t>
      </w:r>
    </w:p>
    <w:p w14:paraId="112542AD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Kết luận của hội đồng (đạt hoặc không đạt)</w:t>
      </w:r>
    </w:p>
    <w:p w14:paraId="5D7B99CC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Nội dung cần chỉnh sửa</w:t>
      </w:r>
    </w:p>
    <w:p w14:paraId="69C814BA" w14:textId="37633E69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4. Sau khi họp thư ký gởi kết luận của hội đồng</w:t>
      </w:r>
      <w:r w:rsidR="009D1AE7">
        <w:rPr>
          <w:rFonts w:ascii="Times New Roman" w:hAnsi="Times New Roman" w:cs="Times New Roman"/>
          <w:bCs/>
          <w:sz w:val="26"/>
          <w:szCs w:val="26"/>
        </w:rPr>
        <w:t xml:space="preserve"> (chỉ bao gồm phần của đề tài)</w:t>
      </w:r>
      <w:r w:rsidRPr="00036B2C">
        <w:rPr>
          <w:rFonts w:ascii="Times New Roman" w:hAnsi="Times New Roman" w:cs="Times New Roman"/>
          <w:bCs/>
          <w:sz w:val="26"/>
          <w:szCs w:val="26"/>
        </w:rPr>
        <w:t xml:space="preserve"> cho chủ nhiệm đề tài.</w:t>
      </w:r>
    </w:p>
    <w:p w14:paraId="3BD019CF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5. Chủ nhiệm đề tài sửa đề cương theo góp ý của hội đồng trong vòng 1 tuần và gởi đề cương đã chỉnh sửa cho thư ký, kèm theo biên bản chỉnh sửa (theo mẫu)</w:t>
      </w:r>
    </w:p>
    <w:p w14:paraId="397AE5CD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6. Thư ký rà nội dung chỉnh sửa. Nếu đáp ứng yêu cầu của hội đồng thì nhận hồ sơ và ký tên vào biên bản.</w:t>
      </w:r>
    </w:p>
    <w:p w14:paraId="3ACECDE1" w14:textId="71605A83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7. Thư ký nộp hồ sơ bảo vệ đề cương cho trường (Phòng NCKH) sau khi họp HĐ. Hồ sơ bao gồm:</w:t>
      </w:r>
    </w:p>
    <w:p w14:paraId="2ABCF380" w14:textId="7262652F" w:rsidR="001955E7" w:rsidRPr="00027B47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 xml:space="preserve">a. Biên bản </w:t>
      </w:r>
      <w:r w:rsidR="00027B4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cuộc </w:t>
      </w:r>
      <w:r w:rsidRPr="00036B2C">
        <w:rPr>
          <w:rFonts w:ascii="Times New Roman" w:hAnsi="Times New Roman" w:cs="Times New Roman"/>
          <w:bCs/>
          <w:sz w:val="26"/>
          <w:szCs w:val="26"/>
        </w:rPr>
        <w:t>họp hội đồng</w:t>
      </w:r>
      <w:r w:rsidR="00027B4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xét duyệt</w:t>
      </w:r>
    </w:p>
    <w:p w14:paraId="2DD64945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b. Hồ sơ của mỗi đề tài bao gồm:</w:t>
      </w:r>
    </w:p>
    <w:p w14:paraId="10C5B8C2" w14:textId="77777777" w:rsidR="001955E7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Phiếu đánh giá của mỗi thành viên HĐ (5 phiếu)</w:t>
      </w:r>
    </w:p>
    <w:p w14:paraId="0C4D920B" w14:textId="187D37EC" w:rsidR="001955E7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Biên bản chỉnh sửa đề cương</w:t>
      </w:r>
      <w:r w:rsidR="00C20A1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</w:p>
    <w:p w14:paraId="16D7149B" w14:textId="0E2D5E77" w:rsidR="00473AF6" w:rsidRPr="00473AF6" w:rsidRDefault="00473AF6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Biên bản nghiệm thu đề tài</w:t>
      </w:r>
    </w:p>
    <w:p w14:paraId="75701734" w14:textId="5BD28694" w:rsidR="00C20A1A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- Đề cương đã chỉnh sửa theo góp ý của hội đồng</w:t>
      </w:r>
      <w:r w:rsidR="00C20A1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+ file đề cương đã chỉnh sửa</w:t>
      </w:r>
    </w:p>
    <w:p w14:paraId="4C22154B" w14:textId="389C907A" w:rsidR="00C20A1A" w:rsidRDefault="00C20A1A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lastRenderedPageBreak/>
        <w:t xml:space="preserve">- Dự toán kinh phí </w:t>
      </w:r>
    </w:p>
    <w:p w14:paraId="5396E13F" w14:textId="77777777" w:rsidR="00C20A1A" w:rsidRPr="00C20A1A" w:rsidRDefault="00C20A1A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</w:p>
    <w:p w14:paraId="4E44642E" w14:textId="6219BFF8" w:rsidR="001B3CA2" w:rsidRPr="00036B2C" w:rsidRDefault="001955E7" w:rsidP="009B73B2">
      <w:p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036B2C">
        <w:rPr>
          <w:rFonts w:ascii="Times New Roman" w:hAnsi="Times New Roman" w:cs="Times New Roman"/>
          <w:bCs/>
          <w:sz w:val="26"/>
          <w:szCs w:val="26"/>
        </w:rPr>
        <w:t>Sau khi nộp hồ sơ bảo vệ đề cương cho trường hội</w:t>
      </w:r>
      <w:r w:rsidR="007A2A2D">
        <w:rPr>
          <w:rFonts w:ascii="Times New Roman" w:hAnsi="Times New Roman" w:cs="Times New Roman"/>
          <w:bCs/>
          <w:sz w:val="26"/>
          <w:szCs w:val="26"/>
        </w:rPr>
        <w:t xml:space="preserve"> đồng</w:t>
      </w:r>
      <w:r w:rsidRPr="00036B2C">
        <w:rPr>
          <w:rFonts w:ascii="Times New Roman" w:hAnsi="Times New Roman" w:cs="Times New Roman"/>
          <w:bCs/>
          <w:sz w:val="26"/>
          <w:szCs w:val="26"/>
        </w:rPr>
        <w:t xml:space="preserve"> hoàn thành nhiệm vụ và tự giải thể.</w:t>
      </w:r>
    </w:p>
    <w:p w14:paraId="3269C30F" w14:textId="77777777" w:rsidR="00EA144E" w:rsidRPr="00036B2C" w:rsidRDefault="00EA144E" w:rsidP="009B73B2">
      <w:pPr>
        <w:rPr>
          <w:bCs/>
        </w:rPr>
      </w:pPr>
    </w:p>
    <w:sectPr w:rsidR="00EA144E" w:rsidRPr="0003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BF0F" w14:textId="77777777" w:rsidR="004E00AA" w:rsidRDefault="004E00AA" w:rsidP="007D1475">
      <w:pPr>
        <w:spacing w:after="0" w:line="240" w:lineRule="auto"/>
      </w:pPr>
      <w:r>
        <w:separator/>
      </w:r>
    </w:p>
  </w:endnote>
  <w:endnote w:type="continuationSeparator" w:id="0">
    <w:p w14:paraId="6BBAEA35" w14:textId="77777777" w:rsidR="004E00AA" w:rsidRDefault="004E00AA" w:rsidP="007D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D64E" w14:textId="77777777" w:rsidR="004E00AA" w:rsidRDefault="004E00AA" w:rsidP="007D1475">
      <w:pPr>
        <w:spacing w:after="0" w:line="240" w:lineRule="auto"/>
      </w:pPr>
      <w:r>
        <w:separator/>
      </w:r>
    </w:p>
  </w:footnote>
  <w:footnote w:type="continuationSeparator" w:id="0">
    <w:p w14:paraId="40A1E7C0" w14:textId="77777777" w:rsidR="004E00AA" w:rsidRDefault="004E00AA" w:rsidP="007D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5"/>
    <w:rsid w:val="00027B47"/>
    <w:rsid w:val="00036B2C"/>
    <w:rsid w:val="0010784E"/>
    <w:rsid w:val="001955E7"/>
    <w:rsid w:val="001B3CA2"/>
    <w:rsid w:val="002B5589"/>
    <w:rsid w:val="003950D4"/>
    <w:rsid w:val="004654F5"/>
    <w:rsid w:val="00473AF6"/>
    <w:rsid w:val="004E00AA"/>
    <w:rsid w:val="005952AF"/>
    <w:rsid w:val="00776096"/>
    <w:rsid w:val="007A2A2D"/>
    <w:rsid w:val="007D1475"/>
    <w:rsid w:val="009A7D58"/>
    <w:rsid w:val="009B73B2"/>
    <w:rsid w:val="009D1AE7"/>
    <w:rsid w:val="00AA78EB"/>
    <w:rsid w:val="00B704A6"/>
    <w:rsid w:val="00C20A1A"/>
    <w:rsid w:val="00D630FD"/>
    <w:rsid w:val="00D97B6C"/>
    <w:rsid w:val="00EA144E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2B2D"/>
  <w15:chartTrackingRefBased/>
  <w15:docId w15:val="{5E9D391A-FDD6-4688-B3F3-05F7A7E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7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14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D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75"/>
  </w:style>
  <w:style w:type="paragraph" w:styleId="Footer">
    <w:name w:val="footer"/>
    <w:basedOn w:val="Normal"/>
    <w:link w:val="FooterChar"/>
    <w:uiPriority w:val="99"/>
    <w:unhideWhenUsed/>
    <w:rsid w:val="007D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2023-05-11T02:24:00Z</dcterms:created>
  <dcterms:modified xsi:type="dcterms:W3CDTF">2024-02-26T09:46:00Z</dcterms:modified>
</cp:coreProperties>
</file>